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AC53" w14:textId="02EC18F2" w:rsidR="0040248C" w:rsidRDefault="00C33402">
      <w:pPr>
        <w:spacing w:after="0"/>
        <w:ind w:left="3130" w:hanging="10"/>
      </w:pPr>
      <w:r>
        <w:rPr>
          <w:noProof/>
        </w:rPr>
        <w:drawing>
          <wp:inline distT="0" distB="0" distL="0" distR="0" wp14:anchorId="477E1D00" wp14:editId="4C2B73D9">
            <wp:extent cx="219075" cy="66675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45. Pruebas</w:t>
      </w:r>
      <w:r w:rsidR="003027F0">
        <w:rPr>
          <w:sz w:val="16"/>
        </w:rPr>
        <w:t xml:space="preserve"> </w:t>
      </w:r>
      <w:r>
        <w:rPr>
          <w:noProof/>
        </w:rPr>
        <w:drawing>
          <wp:inline distT="0" distB="0" distL="0" distR="0" wp14:anchorId="3A08266C" wp14:editId="65B6C7DC">
            <wp:extent cx="352425" cy="66675"/>
            <wp:effectExtent l="0" t="0" r="0" b="0"/>
            <wp:docPr id="11995" name="Picture 1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" name="Picture 119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7F0">
        <w:rPr>
          <w:sz w:val="16"/>
        </w:rPr>
        <w:t>o</w:t>
      </w:r>
    </w:p>
    <w:tbl>
      <w:tblPr>
        <w:tblStyle w:val="Tablaconcuadrcula4-nfasis5"/>
        <w:tblW w:w="7365" w:type="dxa"/>
        <w:tblLook w:val="04A0" w:firstRow="1" w:lastRow="0" w:firstColumn="1" w:lastColumn="0" w:noHBand="0" w:noVBand="1"/>
      </w:tblPr>
      <w:tblGrid>
        <w:gridCol w:w="1427"/>
        <w:gridCol w:w="1385"/>
        <w:gridCol w:w="2232"/>
        <w:gridCol w:w="2321"/>
      </w:tblGrid>
      <w:tr w:rsidR="0040248C" w14:paraId="00D2057A" w14:textId="77777777" w:rsidTr="0030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FFED61A" w14:textId="77777777" w:rsidR="0040248C" w:rsidRDefault="00C33402">
            <w:pPr>
              <w:spacing w:after="0"/>
              <w:jc w:val="center"/>
            </w:pPr>
            <w:r>
              <w:t>Módulo</w:t>
            </w:r>
          </w:p>
        </w:tc>
        <w:tc>
          <w:tcPr>
            <w:tcW w:w="1298" w:type="dxa"/>
          </w:tcPr>
          <w:p w14:paraId="2E687724" w14:textId="4B6F0BD1" w:rsidR="0040248C" w:rsidRDefault="00302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</w:t>
            </w:r>
          </w:p>
        </w:tc>
        <w:tc>
          <w:tcPr>
            <w:tcW w:w="2280" w:type="dxa"/>
          </w:tcPr>
          <w:p w14:paraId="78AF75CB" w14:textId="77777777" w:rsidR="0040248C" w:rsidRDefault="00C33402">
            <w:pPr>
              <w:spacing w:after="0"/>
              <w:ind w:left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Escenario</w:t>
            </w:r>
          </w:p>
        </w:tc>
        <w:tc>
          <w:tcPr>
            <w:tcW w:w="2385" w:type="dxa"/>
          </w:tcPr>
          <w:p w14:paraId="7E46E527" w14:textId="77777777" w:rsidR="0040248C" w:rsidRDefault="00C33402">
            <w:pPr>
              <w:spacing w:after="0"/>
              <w:ind w:right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Esperado</w:t>
            </w:r>
          </w:p>
        </w:tc>
      </w:tr>
      <w:tr w:rsidR="0040248C" w14:paraId="4D5A7436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428D9FD" w14:textId="411D2DFC" w:rsidR="0040248C" w:rsidRDefault="00C33402">
            <w:pPr>
              <w:spacing w:after="0"/>
              <w:jc w:val="center"/>
            </w:pPr>
            <w:r>
              <w:rPr>
                <w:sz w:val="24"/>
              </w:rPr>
              <w:t xml:space="preserve">Inicio de </w:t>
            </w:r>
            <w:r w:rsidR="003027F0">
              <w:rPr>
                <w:sz w:val="24"/>
              </w:rPr>
              <w:t>sesión</w:t>
            </w:r>
          </w:p>
        </w:tc>
        <w:tc>
          <w:tcPr>
            <w:tcW w:w="1298" w:type="dxa"/>
          </w:tcPr>
          <w:p w14:paraId="7E3F6904" w14:textId="77777777" w:rsidR="0040248C" w:rsidRDefault="00C3340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61ACCD4D" w14:textId="77777777" w:rsidR="0040248C" w:rsidRDefault="00C33402">
            <w:pPr>
              <w:spacing w:after="0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Autenticación</w:t>
            </w:r>
          </w:p>
        </w:tc>
        <w:tc>
          <w:tcPr>
            <w:tcW w:w="2385" w:type="dxa"/>
          </w:tcPr>
          <w:p w14:paraId="3D4CFB88" w14:textId="77777777" w:rsidR="0040248C" w:rsidRDefault="00C33402">
            <w:pPr>
              <w:spacing w:after="0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Autenticación para acceder al sistema.</w:t>
            </w:r>
          </w:p>
        </w:tc>
      </w:tr>
      <w:tr w:rsidR="0040248C" w14:paraId="330957E3" w14:textId="77777777" w:rsidTr="003027F0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229135C" w14:textId="77777777" w:rsidR="0040248C" w:rsidRDefault="00C33402">
            <w:pPr>
              <w:spacing w:after="0"/>
              <w:ind w:left="98"/>
            </w:pPr>
            <w:r>
              <w:t>Productores</w:t>
            </w:r>
          </w:p>
        </w:tc>
        <w:tc>
          <w:tcPr>
            <w:tcW w:w="1298" w:type="dxa"/>
          </w:tcPr>
          <w:p w14:paraId="1CD87ECD" w14:textId="77777777" w:rsidR="0040248C" w:rsidRDefault="00C334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388531CD" w14:textId="77777777" w:rsidR="0040248C" w:rsidRDefault="00C33402">
            <w:pPr>
              <w:spacing w:after="0"/>
              <w:ind w:left="8" w:firstLine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Mantenimiento, consulta y generación reportes</w:t>
            </w:r>
          </w:p>
        </w:tc>
        <w:tc>
          <w:tcPr>
            <w:tcW w:w="2385" w:type="dxa"/>
          </w:tcPr>
          <w:p w14:paraId="68D44935" w14:textId="77777777" w:rsidR="0040248C" w:rsidRDefault="00C33402">
            <w:pPr>
              <w:spacing w:after="0"/>
              <w:ind w:left="8" w:firstLine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 xml:space="preserve">Registrar, consultar, editar, eliminar productores, generación de reportes específicos en formato 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xlsx</w:t>
            </w:r>
          </w:p>
        </w:tc>
      </w:tr>
      <w:tr w:rsidR="0040248C" w14:paraId="65A7E97E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87D6CF2" w14:textId="77777777" w:rsidR="0040248C" w:rsidRDefault="00C33402">
            <w:pPr>
              <w:spacing w:after="0"/>
              <w:jc w:val="center"/>
            </w:pPr>
            <w:r>
              <w:t>Ingenieros</w:t>
            </w:r>
          </w:p>
        </w:tc>
        <w:tc>
          <w:tcPr>
            <w:tcW w:w="1298" w:type="dxa"/>
          </w:tcPr>
          <w:p w14:paraId="4EC92C59" w14:textId="77777777" w:rsidR="0040248C" w:rsidRDefault="00C3340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16B72129" w14:textId="47A6F70A" w:rsidR="0040248C" w:rsidRDefault="00C33402">
            <w:pPr>
              <w:spacing w:after="0"/>
              <w:ind w:left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Manteni</w:t>
            </w:r>
            <w:r w:rsidR="003027F0">
              <w:rPr>
                <w:sz w:val="20"/>
              </w:rPr>
              <w:t>m</w:t>
            </w:r>
            <w:r>
              <w:rPr>
                <w:sz w:val="20"/>
              </w:rPr>
              <w:t>iento y consulta</w:t>
            </w:r>
          </w:p>
        </w:tc>
        <w:tc>
          <w:tcPr>
            <w:tcW w:w="2385" w:type="dxa"/>
          </w:tcPr>
          <w:p w14:paraId="0A7FD8AC" w14:textId="77777777" w:rsidR="0040248C" w:rsidRDefault="00C33402">
            <w:pPr>
              <w:spacing w:after="0"/>
              <w:ind w:left="158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Registrar, consultar, editar eliminar.</w:t>
            </w:r>
          </w:p>
        </w:tc>
      </w:tr>
      <w:tr w:rsidR="0040248C" w14:paraId="45981552" w14:textId="77777777" w:rsidTr="003027F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5B56AA6" w14:textId="662E965D" w:rsidR="0040248C" w:rsidRDefault="00C33402">
            <w:pPr>
              <w:spacing w:after="0"/>
              <w:ind w:right="15"/>
              <w:jc w:val="center"/>
            </w:pPr>
            <w:r>
              <w:t>Co</w:t>
            </w:r>
            <w:r>
              <w:t>ntadores</w:t>
            </w:r>
          </w:p>
        </w:tc>
        <w:tc>
          <w:tcPr>
            <w:tcW w:w="1298" w:type="dxa"/>
          </w:tcPr>
          <w:p w14:paraId="4BC96760" w14:textId="77777777" w:rsidR="0040248C" w:rsidRDefault="00C334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088FBE7F" w14:textId="77777777" w:rsidR="0040248C" w:rsidRDefault="00C33402">
            <w:pPr>
              <w:spacing w:after="0"/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Mantenimiento y consulta</w:t>
            </w:r>
          </w:p>
        </w:tc>
        <w:tc>
          <w:tcPr>
            <w:tcW w:w="2385" w:type="dxa"/>
          </w:tcPr>
          <w:p w14:paraId="0D8BC1D7" w14:textId="77777777" w:rsidR="0040248C" w:rsidRDefault="00C33402">
            <w:pPr>
              <w:spacing w:after="0"/>
              <w:ind w:left="158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Registrar, consultar. editar eliminar.</w:t>
            </w:r>
          </w:p>
        </w:tc>
      </w:tr>
      <w:tr w:rsidR="0040248C" w14:paraId="6F21D941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676B7D0" w14:textId="77777777" w:rsidR="0040248C" w:rsidRDefault="00C33402">
            <w:pPr>
              <w:spacing w:after="0"/>
              <w:ind w:right="15"/>
              <w:jc w:val="center"/>
            </w:pPr>
            <w:r>
              <w:rPr>
                <w:sz w:val="24"/>
              </w:rPr>
              <w:t>Zonas</w:t>
            </w:r>
          </w:p>
        </w:tc>
        <w:tc>
          <w:tcPr>
            <w:tcW w:w="1298" w:type="dxa"/>
          </w:tcPr>
          <w:p w14:paraId="43769C46" w14:textId="77777777" w:rsidR="0040248C" w:rsidRDefault="00C3340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3856110E" w14:textId="77777777" w:rsidR="0040248C" w:rsidRDefault="00C33402">
            <w:pPr>
              <w:spacing w:after="0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Consultar y registrar zonas y empresas,</w:t>
            </w:r>
          </w:p>
        </w:tc>
        <w:tc>
          <w:tcPr>
            <w:tcW w:w="2385" w:type="dxa"/>
          </w:tcPr>
          <w:p w14:paraId="58D927F1" w14:textId="77777777" w:rsidR="0040248C" w:rsidRDefault="00C33402">
            <w:pPr>
              <w:spacing w:after="0" w:line="250" w:lineRule="auto"/>
              <w:ind w:left="8" w:firstLine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Registrar, editar y eliminar zonas empresas,</w:t>
            </w:r>
          </w:p>
          <w:p w14:paraId="1DDE2AEF" w14:textId="3ACA21D1" w:rsidR="0040248C" w:rsidRDefault="00C33402">
            <w:pPr>
              <w:spacing w:after="0"/>
              <w:ind w:left="8" w:right="240" w:firstLine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Relacionar</w:t>
            </w:r>
            <w:r w:rsidR="003027F0">
              <w:t xml:space="preserve"> </w:t>
            </w:r>
            <w:r>
              <w:t xml:space="preserve">zonas </w:t>
            </w:r>
            <w:r w:rsidR="003027F0">
              <w:t xml:space="preserve">y </w:t>
            </w:r>
            <w:r>
              <w:t>em</w:t>
            </w:r>
            <w:r w:rsidR="003027F0">
              <w:t>p</w:t>
            </w:r>
            <w:r>
              <w:t>resas,</w:t>
            </w:r>
          </w:p>
        </w:tc>
      </w:tr>
      <w:tr w:rsidR="0040248C" w14:paraId="74AE31E7" w14:textId="77777777" w:rsidTr="003027F0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09888EE" w14:textId="77777777" w:rsidR="0040248C" w:rsidRDefault="00C33402">
            <w:pPr>
              <w:spacing w:after="0"/>
              <w:ind w:right="15"/>
              <w:jc w:val="center"/>
            </w:pPr>
            <w:r>
              <w:t>Expediente</w:t>
            </w:r>
          </w:p>
        </w:tc>
        <w:tc>
          <w:tcPr>
            <w:tcW w:w="1298" w:type="dxa"/>
          </w:tcPr>
          <w:p w14:paraId="76C9BEBE" w14:textId="77777777" w:rsidR="0040248C" w:rsidRDefault="00C334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34A76647" w14:textId="0955FD19" w:rsidR="0040248C" w:rsidRDefault="00C33402">
            <w:pPr>
              <w:spacing w:after="0"/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Manteni</w:t>
            </w:r>
            <w:r w:rsidR="003027F0">
              <w:rPr>
                <w:sz w:val="20"/>
              </w:rPr>
              <w:t>m</w:t>
            </w:r>
            <w:r>
              <w:rPr>
                <w:sz w:val="20"/>
              </w:rPr>
              <w:t>iento y consulta</w:t>
            </w:r>
          </w:p>
        </w:tc>
        <w:tc>
          <w:tcPr>
            <w:tcW w:w="2385" w:type="dxa"/>
          </w:tcPr>
          <w:p w14:paraId="150B7C59" w14:textId="778012BC" w:rsidR="0040248C" w:rsidRDefault="00C33402" w:rsidP="003027F0">
            <w:pPr>
              <w:spacing w:after="0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Cargar, consultar y editar, visualizar</w:t>
            </w:r>
            <w:r w:rsidR="003027F0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3027F0">
              <w:rPr>
                <w:sz w:val="20"/>
              </w:rPr>
              <w:t xml:space="preserve"> </w:t>
            </w:r>
            <w:r>
              <w:rPr>
                <w:sz w:val="20"/>
              </w:rPr>
              <w:t>guardar documentos</w:t>
            </w:r>
            <w:r w:rsidR="003027F0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3027F0">
              <w:rPr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 w:rsidR="003027F0">
              <w:rPr>
                <w:sz w:val="20"/>
              </w:rPr>
              <w:t>p</w:t>
            </w:r>
            <w:r>
              <w:rPr>
                <w:sz w:val="20"/>
              </w:rPr>
              <w:t>ediente.</w:t>
            </w:r>
          </w:p>
        </w:tc>
      </w:tr>
      <w:tr w:rsidR="0040248C" w14:paraId="2D547BC3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9BD675F" w14:textId="77777777" w:rsidR="0040248C" w:rsidRDefault="00C33402">
            <w:pPr>
              <w:spacing w:after="0"/>
              <w:ind w:right="15"/>
              <w:jc w:val="center"/>
            </w:pPr>
            <w:r>
              <w:rPr>
                <w:sz w:val="24"/>
              </w:rPr>
              <w:t>Semanas</w:t>
            </w:r>
          </w:p>
        </w:tc>
        <w:tc>
          <w:tcPr>
            <w:tcW w:w="1298" w:type="dxa"/>
          </w:tcPr>
          <w:p w14:paraId="52339C79" w14:textId="77777777" w:rsidR="0040248C" w:rsidRDefault="00C3340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2106BC8E" w14:textId="7AB5F20E" w:rsidR="0040248C" w:rsidRDefault="003027F0">
            <w:pPr>
              <w:spacing w:after="0"/>
              <w:ind w:left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Mantenimiento</w:t>
            </w:r>
          </w:p>
        </w:tc>
        <w:tc>
          <w:tcPr>
            <w:tcW w:w="2385" w:type="dxa"/>
          </w:tcPr>
          <w:p w14:paraId="1A7C4AF6" w14:textId="48FD162D" w:rsidR="0040248C" w:rsidRDefault="00C33402">
            <w:pPr>
              <w:spacing w:after="0"/>
              <w:ind w:left="8" w:right="15" w:firstLine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Registrar eliminar semanas de acuerdo a un ran</w:t>
            </w:r>
            <w:r w:rsidR="003027F0">
              <w:t>g</w:t>
            </w:r>
            <w:r>
              <w:t xml:space="preserve">o de fechas </w:t>
            </w:r>
            <w:r w:rsidR="003027F0">
              <w:t>espe</w:t>
            </w:r>
            <w:r>
              <w:t>cifico.</w:t>
            </w:r>
          </w:p>
        </w:tc>
      </w:tr>
      <w:tr w:rsidR="0040248C" w14:paraId="673CE0B6" w14:textId="77777777" w:rsidTr="003027F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D1CAAC1" w14:textId="77777777" w:rsidR="0040248C" w:rsidRDefault="00C33402">
            <w:pPr>
              <w:spacing w:after="0"/>
              <w:jc w:val="center"/>
            </w:pPr>
            <w:r>
              <w:rPr>
                <w:sz w:val="24"/>
              </w:rPr>
              <w:t>precios</w:t>
            </w:r>
          </w:p>
        </w:tc>
        <w:tc>
          <w:tcPr>
            <w:tcW w:w="1298" w:type="dxa"/>
          </w:tcPr>
          <w:p w14:paraId="6FCF6974" w14:textId="77777777" w:rsidR="0040248C" w:rsidRDefault="00C334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030D81F4" w14:textId="77777777" w:rsidR="0040248C" w:rsidRDefault="00C33402">
            <w:pPr>
              <w:spacing w:after="0"/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Mantenimiento y consulta</w:t>
            </w:r>
          </w:p>
        </w:tc>
        <w:tc>
          <w:tcPr>
            <w:tcW w:w="2385" w:type="dxa"/>
          </w:tcPr>
          <w:p w14:paraId="383F1607" w14:textId="77777777" w:rsidR="0040248C" w:rsidRDefault="00C33402">
            <w:pPr>
              <w:spacing w:after="0"/>
              <w:ind w:left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Registrar, editar y eliminar precios de los productos,</w:t>
            </w:r>
          </w:p>
        </w:tc>
      </w:tr>
      <w:tr w:rsidR="0040248C" w14:paraId="5C5ED399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585929E" w14:textId="77777777" w:rsidR="0040248C" w:rsidRDefault="00C33402">
            <w:pPr>
              <w:spacing w:after="0"/>
              <w:jc w:val="center"/>
            </w:pPr>
            <w:r>
              <w:t>Prorrateo</w:t>
            </w:r>
          </w:p>
        </w:tc>
        <w:tc>
          <w:tcPr>
            <w:tcW w:w="1298" w:type="dxa"/>
          </w:tcPr>
          <w:p w14:paraId="10566B7A" w14:textId="77777777" w:rsidR="0040248C" w:rsidRDefault="00C3340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5E65E403" w14:textId="77777777" w:rsidR="0040248C" w:rsidRDefault="00C33402">
            <w:pPr>
              <w:spacing w:after="0"/>
              <w:ind w:left="8" w:firstLine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Mantenimiento. consulta y generación reportes</w:t>
            </w:r>
          </w:p>
        </w:tc>
        <w:tc>
          <w:tcPr>
            <w:tcW w:w="2385" w:type="dxa"/>
          </w:tcPr>
          <w:p w14:paraId="05E925E1" w14:textId="77777777" w:rsidR="0040248C" w:rsidRDefault="00C33402">
            <w:pPr>
              <w:spacing w:after="0"/>
              <w:ind w:left="8" w:right="30" w:firstLine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Registrar. consultar. editar. eliminar recepción de fruta y exportar reportes en formato xlsx</w:t>
            </w:r>
          </w:p>
        </w:tc>
      </w:tr>
      <w:tr w:rsidR="0040248C" w14:paraId="295829AF" w14:textId="77777777" w:rsidTr="003027F0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CE86A86" w14:textId="77777777" w:rsidR="0040248C" w:rsidRDefault="00C33402">
            <w:pPr>
              <w:spacing w:after="0"/>
              <w:ind w:right="15"/>
              <w:jc w:val="center"/>
            </w:pPr>
            <w:r>
              <w:t>Inventarios</w:t>
            </w:r>
          </w:p>
        </w:tc>
        <w:tc>
          <w:tcPr>
            <w:tcW w:w="1298" w:type="dxa"/>
          </w:tcPr>
          <w:p w14:paraId="3B4B7DA2" w14:textId="77777777" w:rsidR="0040248C" w:rsidRDefault="00C334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Administrador</w:t>
            </w:r>
          </w:p>
        </w:tc>
        <w:tc>
          <w:tcPr>
            <w:tcW w:w="2280" w:type="dxa"/>
          </w:tcPr>
          <w:p w14:paraId="5A1F795B" w14:textId="77777777" w:rsidR="0040248C" w:rsidRDefault="00C33402">
            <w:pPr>
              <w:spacing w:after="0"/>
              <w:ind w:left="8" w:firstLine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Mantenimiento, consulta y generación reportes</w:t>
            </w:r>
          </w:p>
        </w:tc>
        <w:tc>
          <w:tcPr>
            <w:tcW w:w="2385" w:type="dxa"/>
          </w:tcPr>
          <w:p w14:paraId="047F792B" w14:textId="77777777" w:rsidR="0040248C" w:rsidRDefault="00C33402">
            <w:pPr>
              <w:spacing w:after="0"/>
              <w:ind w:left="8" w:right="15" w:firstLine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Registrar, consultar. editar y exportar reportes en formato xlsx</w:t>
            </w:r>
          </w:p>
        </w:tc>
      </w:tr>
    </w:tbl>
    <w:p w14:paraId="3643E7DB" w14:textId="77777777" w:rsidR="0040248C" w:rsidRDefault="00C33402">
      <w:pPr>
        <w:pStyle w:val="Ttulo1"/>
        <w:ind w:left="570" w:hanging="180"/>
      </w:pPr>
      <w:r>
        <w:t>pruebas Unitarias</w:t>
      </w:r>
    </w:p>
    <w:p w14:paraId="662288C2" w14:textId="77777777" w:rsidR="0040248C" w:rsidRDefault="00C33402">
      <w:pPr>
        <w:spacing w:after="290" w:line="265" w:lineRule="auto"/>
        <w:ind w:left="430" w:right="2190" w:hanging="10"/>
        <w:jc w:val="both"/>
      </w:pPr>
      <w:r>
        <w:rPr>
          <w:sz w:val="20"/>
        </w:rPr>
        <w:t>Las pruebas unitarias servirán para identificar los errores en el funcionamiento, dar un formato adecuado y optimizar la calidad del sistema.</w:t>
      </w:r>
    </w:p>
    <w:p w14:paraId="55E57043" w14:textId="77777777" w:rsidR="0040248C" w:rsidRDefault="00C33402">
      <w:pPr>
        <w:spacing w:after="0"/>
        <w:ind w:left="2575" w:hanging="10"/>
      </w:pPr>
      <w:r>
        <w:rPr>
          <w:sz w:val="16"/>
        </w:rPr>
        <w:t>Tabla 46.</w:t>
      </w:r>
      <w:r>
        <w:rPr>
          <w:noProof/>
        </w:rPr>
        <w:drawing>
          <wp:inline distT="0" distB="0" distL="0" distR="0" wp14:anchorId="301E3FD4" wp14:editId="138379FD">
            <wp:extent cx="1152525" cy="66675"/>
            <wp:effectExtent l="0" t="0" r="0" b="0"/>
            <wp:docPr id="11998" name="Picture 1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" name="Picture 119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2-nfasis1"/>
        <w:tblW w:w="6743" w:type="dxa"/>
        <w:tblLook w:val="04A0" w:firstRow="1" w:lastRow="0" w:firstColumn="1" w:lastColumn="0" w:noHBand="0" w:noVBand="1"/>
      </w:tblPr>
      <w:tblGrid>
        <w:gridCol w:w="2078"/>
        <w:gridCol w:w="1817"/>
        <w:gridCol w:w="1631"/>
        <w:gridCol w:w="647"/>
        <w:gridCol w:w="570"/>
      </w:tblGrid>
      <w:tr w:rsidR="0040248C" w14:paraId="29A3FC19" w14:textId="77777777" w:rsidTr="0030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5E10A8DC" w14:textId="77777777" w:rsidR="0040248C" w:rsidRDefault="00C33402">
            <w:pPr>
              <w:spacing w:after="0"/>
              <w:ind w:left="15"/>
            </w:pPr>
            <w:r>
              <w:rPr>
                <w:noProof/>
              </w:rPr>
              <w:drawing>
                <wp:inline distT="0" distB="0" distL="0" distR="0" wp14:anchorId="35EBADD0" wp14:editId="2D77C24E">
                  <wp:extent cx="542925" cy="85725"/>
                  <wp:effectExtent l="0" t="0" r="0" b="0"/>
                  <wp:docPr id="3335" name="Picture 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Picture 3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402AD6B0" w14:textId="77777777" w:rsidR="0040248C" w:rsidRDefault="00C33402">
            <w:pPr>
              <w:spacing w:after="0"/>
              <w:ind w:left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Iniciar sesión</w:t>
            </w:r>
          </w:p>
        </w:tc>
        <w:tc>
          <w:tcPr>
            <w:tcW w:w="1631" w:type="dxa"/>
          </w:tcPr>
          <w:p w14:paraId="467B04D0" w14:textId="77777777" w:rsidR="0040248C" w:rsidRDefault="00C33402">
            <w:pPr>
              <w:spacing w:after="0"/>
              <w:ind w:left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NO.</w:t>
            </w:r>
          </w:p>
        </w:tc>
        <w:tc>
          <w:tcPr>
            <w:tcW w:w="1217" w:type="dxa"/>
            <w:gridSpan w:val="2"/>
          </w:tcPr>
          <w:p w14:paraId="78748876" w14:textId="77777777" w:rsidR="0040248C" w:rsidRDefault="00C33402">
            <w:pPr>
              <w:spacing w:after="0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001</w:t>
            </w:r>
          </w:p>
        </w:tc>
      </w:tr>
      <w:tr w:rsidR="0040248C" w14:paraId="7F335FD8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130B0DD9" w14:textId="77777777" w:rsidR="0040248C" w:rsidRDefault="00C33402">
            <w:pPr>
              <w:spacing w:after="0"/>
            </w:pPr>
            <w:r>
              <w:rPr>
                <w:sz w:val="24"/>
              </w:rPr>
              <w:t>Casos de uso</w:t>
            </w:r>
          </w:p>
        </w:tc>
        <w:tc>
          <w:tcPr>
            <w:tcW w:w="4665" w:type="dxa"/>
            <w:gridSpan w:val="4"/>
          </w:tcPr>
          <w:p w14:paraId="2A1EEB3E" w14:textId="77777777" w:rsidR="0040248C" w:rsidRDefault="00C33402">
            <w:pPr>
              <w:spacing w:after="0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Iniciar sesión</w:t>
            </w:r>
          </w:p>
        </w:tc>
      </w:tr>
      <w:tr w:rsidR="0040248C" w14:paraId="6CC7F351" w14:textId="77777777" w:rsidTr="003027F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70F0D5C1" w14:textId="77777777" w:rsidR="0040248C" w:rsidRDefault="00C33402">
            <w:pPr>
              <w:spacing w:after="0"/>
              <w:ind w:left="15"/>
            </w:pPr>
            <w:r>
              <w:t>Responsable</w:t>
            </w:r>
          </w:p>
        </w:tc>
        <w:tc>
          <w:tcPr>
            <w:tcW w:w="1817" w:type="dxa"/>
          </w:tcPr>
          <w:p w14:paraId="624549B8" w14:textId="77777777" w:rsidR="0040248C" w:rsidRDefault="00C33402">
            <w:pPr>
              <w:spacing w:after="0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Mayra Nayeli</w:t>
            </w:r>
          </w:p>
          <w:p w14:paraId="1729F462" w14:textId="77777777" w:rsidR="0040248C" w:rsidRDefault="00C33402">
            <w:pPr>
              <w:spacing w:after="0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Mandu</w:t>
            </w:r>
            <w:proofErr w:type="spellEnd"/>
            <w:r>
              <w:rPr>
                <w:sz w:val="20"/>
              </w:rPr>
              <w:t>- no</w:t>
            </w:r>
          </w:p>
        </w:tc>
        <w:tc>
          <w:tcPr>
            <w:tcW w:w="1631" w:type="dxa"/>
          </w:tcPr>
          <w:p w14:paraId="3F911397" w14:textId="77777777" w:rsidR="0040248C" w:rsidRDefault="00C33402">
            <w:pPr>
              <w:spacing w:after="0"/>
              <w:ind w:lef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Fecha:</w:t>
            </w:r>
          </w:p>
        </w:tc>
        <w:tc>
          <w:tcPr>
            <w:tcW w:w="1217" w:type="dxa"/>
            <w:gridSpan w:val="2"/>
          </w:tcPr>
          <w:p w14:paraId="3BA96657" w14:textId="77777777" w:rsidR="0040248C" w:rsidRDefault="00C33402">
            <w:pPr>
              <w:spacing w:after="0"/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30-mar-2021</w:t>
            </w:r>
          </w:p>
        </w:tc>
      </w:tr>
      <w:tr w:rsidR="0040248C" w14:paraId="5622B7C4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4DCE50DA" w14:textId="77777777" w:rsidR="0040248C" w:rsidRDefault="00C33402">
            <w:pPr>
              <w:spacing w:after="0"/>
              <w:ind w:left="15"/>
            </w:pPr>
            <w:r>
              <w:lastRenderedPageBreak/>
              <w:t>Precondiciones</w:t>
            </w:r>
          </w:p>
        </w:tc>
        <w:tc>
          <w:tcPr>
            <w:tcW w:w="4665" w:type="dxa"/>
            <w:gridSpan w:val="4"/>
          </w:tcPr>
          <w:p w14:paraId="7F00A0B8" w14:textId="77777777" w:rsidR="0040248C" w:rsidRDefault="00C33402">
            <w:pPr>
              <w:spacing w:after="0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Contar con el nombre de usuario y contraseña.</w:t>
            </w:r>
          </w:p>
        </w:tc>
      </w:tr>
      <w:tr w:rsidR="0040248C" w14:paraId="6FF4AB63" w14:textId="77777777" w:rsidTr="003027F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0CF0BD09" w14:textId="77777777" w:rsidR="0040248C" w:rsidRDefault="00C33402">
            <w:pPr>
              <w:spacing w:after="0"/>
              <w:ind w:left="15"/>
            </w:pPr>
            <w:r>
              <w:t>Datos de entrada</w:t>
            </w:r>
          </w:p>
        </w:tc>
        <w:tc>
          <w:tcPr>
            <w:tcW w:w="4665" w:type="dxa"/>
            <w:gridSpan w:val="4"/>
          </w:tcPr>
          <w:p w14:paraId="0A90CC27" w14:textId="77777777" w:rsidR="0040248C" w:rsidRDefault="00C33402">
            <w:pPr>
              <w:spacing w:after="0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Usuario y contraseña.</w:t>
            </w:r>
          </w:p>
        </w:tc>
      </w:tr>
      <w:tr w:rsidR="0040248C" w14:paraId="29176615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185FF026" w14:textId="77777777" w:rsidR="0040248C" w:rsidRDefault="00C33402">
            <w:pPr>
              <w:spacing w:after="0"/>
              <w:ind w:left="15"/>
            </w:pPr>
            <w:r>
              <w:t>Descripción de pasos</w:t>
            </w:r>
          </w:p>
        </w:tc>
        <w:tc>
          <w:tcPr>
            <w:tcW w:w="4665" w:type="dxa"/>
            <w:gridSpan w:val="4"/>
          </w:tcPr>
          <w:p w14:paraId="338CACF5" w14:textId="77777777" w:rsidR="0040248C" w:rsidRDefault="00C33402">
            <w:pPr>
              <w:numPr>
                <w:ilvl w:val="0"/>
                <w:numId w:val="1"/>
              </w:numPr>
              <w:spacing w:after="0"/>
              <w:ind w:hanging="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Estar en la página de iniciar sesión.</w:t>
            </w:r>
          </w:p>
          <w:p w14:paraId="36D413F6" w14:textId="77777777" w:rsidR="0040248C" w:rsidRDefault="00C33402">
            <w:pPr>
              <w:numPr>
                <w:ilvl w:val="0"/>
                <w:numId w:val="1"/>
              </w:numPr>
              <w:spacing w:after="0"/>
              <w:ind w:hanging="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Ingresar nombre de usuario y contraseña,</w:t>
            </w:r>
          </w:p>
          <w:p w14:paraId="010E9FDC" w14:textId="7A36CBD0" w:rsidR="0040248C" w:rsidRDefault="00C33402">
            <w:pPr>
              <w:numPr>
                <w:ilvl w:val="0"/>
                <w:numId w:val="1"/>
              </w:numPr>
              <w:spacing w:after="0"/>
              <w:ind w:hanging="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 clic en botón in re</w:t>
            </w:r>
            <w:r w:rsidR="003027F0">
              <w:t>gre</w:t>
            </w:r>
            <w:r>
              <w:t>sar.</w:t>
            </w:r>
          </w:p>
        </w:tc>
      </w:tr>
      <w:tr w:rsidR="0040248C" w14:paraId="6CD3B394" w14:textId="77777777" w:rsidTr="003027F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Merge w:val="restart"/>
          </w:tcPr>
          <w:p w14:paraId="01B3FF16" w14:textId="77777777" w:rsidR="0040248C" w:rsidRDefault="00C33402">
            <w:pPr>
              <w:spacing w:after="0"/>
              <w:ind w:left="15"/>
            </w:pPr>
            <w:r>
              <w:t>Resultado esperado</w:t>
            </w:r>
          </w:p>
        </w:tc>
        <w:tc>
          <w:tcPr>
            <w:tcW w:w="1817" w:type="dxa"/>
            <w:vMerge w:val="restart"/>
          </w:tcPr>
          <w:p w14:paraId="714DAA98" w14:textId="77777777" w:rsidR="0040248C" w:rsidRDefault="00C33402">
            <w:pPr>
              <w:spacing w:after="0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Ingresar al sistema.</w:t>
            </w:r>
          </w:p>
        </w:tc>
        <w:tc>
          <w:tcPr>
            <w:tcW w:w="1631" w:type="dxa"/>
            <w:vMerge w:val="restart"/>
          </w:tcPr>
          <w:p w14:paraId="4B96893C" w14:textId="77777777" w:rsidR="0040248C" w:rsidRDefault="00C33402">
            <w:pPr>
              <w:spacing w:after="0"/>
              <w:ind w:lef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Cumplimiento</w:t>
            </w:r>
          </w:p>
        </w:tc>
        <w:tc>
          <w:tcPr>
            <w:tcW w:w="647" w:type="dxa"/>
          </w:tcPr>
          <w:p w14:paraId="691BAD45" w14:textId="4528CE6D" w:rsidR="0040248C" w:rsidRDefault="0030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Si</w:t>
            </w:r>
          </w:p>
        </w:tc>
        <w:tc>
          <w:tcPr>
            <w:tcW w:w="570" w:type="dxa"/>
          </w:tcPr>
          <w:p w14:paraId="65D30E2D" w14:textId="42CC466D" w:rsidR="0040248C" w:rsidRDefault="003027F0" w:rsidP="00302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0248C" w14:paraId="109A9894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09D2FCD" w14:textId="77777777" w:rsidR="0040248C" w:rsidRDefault="0040248C"/>
        </w:tc>
        <w:tc>
          <w:tcPr>
            <w:tcW w:w="0" w:type="auto"/>
            <w:vMerge/>
          </w:tcPr>
          <w:p w14:paraId="793F88D6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157170E2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7" w:type="dxa"/>
          </w:tcPr>
          <w:p w14:paraId="3C043A62" w14:textId="77777777" w:rsidR="0040248C" w:rsidRDefault="00C33402">
            <w:pPr>
              <w:spacing w:after="0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No</w:t>
            </w:r>
          </w:p>
        </w:tc>
        <w:tc>
          <w:tcPr>
            <w:tcW w:w="570" w:type="dxa"/>
          </w:tcPr>
          <w:p w14:paraId="0940A8DB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57A1A0DF" w14:textId="77777777" w:rsidTr="003027F0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Merge w:val="restart"/>
          </w:tcPr>
          <w:p w14:paraId="15DC1007" w14:textId="77777777" w:rsidR="0040248C" w:rsidRDefault="00C33402">
            <w:pPr>
              <w:spacing w:after="0"/>
              <w:ind w:right="30" w:firstLine="15"/>
            </w:pPr>
            <w:r>
              <w:t>Resultados obtenidos</w:t>
            </w:r>
          </w:p>
        </w:tc>
        <w:tc>
          <w:tcPr>
            <w:tcW w:w="1817" w:type="dxa"/>
          </w:tcPr>
          <w:p w14:paraId="365FA11A" w14:textId="77777777" w:rsidR="0040248C" w:rsidRDefault="00C33402">
            <w:pPr>
              <w:spacing w:after="0"/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Errores:</w:t>
            </w:r>
          </w:p>
        </w:tc>
        <w:tc>
          <w:tcPr>
            <w:tcW w:w="2848" w:type="dxa"/>
            <w:gridSpan w:val="3"/>
          </w:tcPr>
          <w:p w14:paraId="0DB44401" w14:textId="2335E8BE" w:rsidR="0040248C" w:rsidRDefault="00C33402">
            <w:pPr>
              <w:spacing w:after="0"/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Fallas </w:t>
            </w:r>
            <w:r w:rsidR="003027F0">
              <w:t>p</w:t>
            </w:r>
            <w:r>
              <w:t>rovocadas:</w:t>
            </w:r>
          </w:p>
        </w:tc>
      </w:tr>
      <w:tr w:rsidR="0040248C" w14:paraId="0D432BD3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EA561ED" w14:textId="77777777" w:rsidR="0040248C" w:rsidRDefault="0040248C"/>
        </w:tc>
        <w:tc>
          <w:tcPr>
            <w:tcW w:w="1817" w:type="dxa"/>
          </w:tcPr>
          <w:p w14:paraId="59AAB5E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8" w:type="dxa"/>
            <w:gridSpan w:val="3"/>
          </w:tcPr>
          <w:p w14:paraId="05118C62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3FA492E1" w14:textId="77777777" w:rsidTr="003027F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64F4F52C" w14:textId="77777777" w:rsidR="0040248C" w:rsidRDefault="00C33402">
            <w:pPr>
              <w:spacing w:after="0"/>
              <w:ind w:firstLine="15"/>
            </w:pPr>
            <w:r>
              <w:t>Recomendaciones u observaciones:</w:t>
            </w:r>
          </w:p>
        </w:tc>
        <w:tc>
          <w:tcPr>
            <w:tcW w:w="4665" w:type="dxa"/>
            <w:gridSpan w:val="4"/>
          </w:tcPr>
          <w:p w14:paraId="246E89AE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A3A432" w14:textId="77777777" w:rsidR="0040248C" w:rsidRDefault="00C33402">
      <w:r>
        <w:br w:type="page"/>
      </w:r>
    </w:p>
    <w:p w14:paraId="4BDEDF91" w14:textId="77777777" w:rsidR="0040248C" w:rsidRDefault="00C33402">
      <w:pPr>
        <w:spacing w:after="53"/>
        <w:ind w:left="400" w:hanging="10"/>
      </w:pPr>
      <w:r>
        <w:rPr>
          <w:sz w:val="24"/>
        </w:rPr>
        <w:lastRenderedPageBreak/>
        <w:t>4.5 Resultados obtenidos</w:t>
      </w:r>
    </w:p>
    <w:p w14:paraId="40338981" w14:textId="77777777" w:rsidR="0040248C" w:rsidRDefault="00C33402">
      <w:pPr>
        <w:spacing w:after="88"/>
        <w:ind w:left="400" w:hanging="10"/>
      </w:pPr>
      <w:bookmarkStart w:id="0" w:name="_Hlk189324511"/>
      <w:r>
        <w:rPr>
          <w:sz w:val="24"/>
        </w:rPr>
        <w:t>Tipos de errores</w:t>
      </w:r>
    </w:p>
    <w:p w14:paraId="142EECD0" w14:textId="77777777" w:rsidR="0040248C" w:rsidRDefault="00C33402">
      <w:pPr>
        <w:spacing w:after="10" w:line="265" w:lineRule="auto"/>
        <w:ind w:left="685" w:right="2190" w:hanging="10"/>
        <w:jc w:val="both"/>
      </w:pPr>
      <w:r>
        <w:rPr>
          <w:noProof/>
        </w:rPr>
        <w:drawing>
          <wp:inline distT="0" distB="0" distL="0" distR="0" wp14:anchorId="6665F796" wp14:editId="70D819BE">
            <wp:extent cx="47625" cy="47625"/>
            <wp:effectExtent l="0" t="0" r="0" b="0"/>
            <wp:docPr id="5398" name="Picture 5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" name="Picture 5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Sin errores = OK</w:t>
      </w:r>
    </w:p>
    <w:p w14:paraId="673F9DF5" w14:textId="77777777" w:rsidR="0040248C" w:rsidRDefault="00C33402">
      <w:pPr>
        <w:pStyle w:val="Ttulo1"/>
        <w:numPr>
          <w:ilvl w:val="0"/>
          <w:numId w:val="0"/>
        </w:numPr>
        <w:ind w:left="700"/>
      </w:pPr>
      <w:r>
        <w:rPr>
          <w:noProof/>
        </w:rPr>
        <w:drawing>
          <wp:inline distT="0" distB="0" distL="0" distR="0" wp14:anchorId="2D608F93" wp14:editId="6C70D67D">
            <wp:extent cx="47625" cy="47625"/>
            <wp:effectExtent l="0" t="0" r="0" b="0"/>
            <wp:docPr id="5399" name="Picture 5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" name="Picture 53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Tiempo de respuesta = TR</w:t>
      </w:r>
    </w:p>
    <w:p w14:paraId="0E9BBB44" w14:textId="77777777" w:rsidR="0040248C" w:rsidRDefault="00C33402">
      <w:pPr>
        <w:spacing w:after="132" w:line="265" w:lineRule="auto"/>
        <w:ind w:left="685" w:right="2190" w:hanging="10"/>
        <w:jc w:val="both"/>
      </w:pPr>
      <w:r>
        <w:rPr>
          <w:noProof/>
        </w:rPr>
        <w:drawing>
          <wp:inline distT="0" distB="0" distL="0" distR="0" wp14:anchorId="3FE15C51" wp14:editId="439F6046">
            <wp:extent cx="47625" cy="47625"/>
            <wp:effectExtent l="0" t="0" r="0" b="0"/>
            <wp:docPr id="5400" name="Picture 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" name="Picture 54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Error de procesamiento = EP (No termina la ejecución por algún error) </w:t>
      </w:r>
      <w:r>
        <w:rPr>
          <w:noProof/>
        </w:rPr>
        <w:drawing>
          <wp:inline distT="0" distB="0" distL="0" distR="0" wp14:anchorId="543D36E5" wp14:editId="4B6FC462">
            <wp:extent cx="47625" cy="47625"/>
            <wp:effectExtent l="0" t="0" r="0" b="0"/>
            <wp:docPr id="5401" name="Picture 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" name="Picture 54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Error de funcionalidad = ER (Puede terminar la ejecución, pero sin el resultado esperado)</w:t>
      </w:r>
    </w:p>
    <w:bookmarkEnd w:id="0"/>
    <w:p w14:paraId="076BCB77" w14:textId="1604FDFC" w:rsidR="0040248C" w:rsidRDefault="00C33402">
      <w:pPr>
        <w:tabs>
          <w:tab w:val="center" w:pos="3387"/>
          <w:tab w:val="center" w:pos="4283"/>
        </w:tabs>
        <w:spacing w:after="0"/>
      </w:pPr>
      <w:r>
        <w:rPr>
          <w:sz w:val="16"/>
        </w:rPr>
        <w:tab/>
        <w:t xml:space="preserve">Tabla 92 </w:t>
      </w:r>
      <w:r>
        <w:rPr>
          <w:noProof/>
        </w:rPr>
        <w:drawing>
          <wp:inline distT="0" distB="0" distL="0" distR="0" wp14:anchorId="19CDD199" wp14:editId="07EEA6F0">
            <wp:extent cx="28575" cy="9525"/>
            <wp:effectExtent l="0" t="0" r="0" b="0"/>
            <wp:docPr id="5409" name="Picture 5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" name="Picture 54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4-nfasis5"/>
        <w:tblW w:w="6938" w:type="dxa"/>
        <w:tblLook w:val="04A0" w:firstRow="1" w:lastRow="0" w:firstColumn="1" w:lastColumn="0" w:noHBand="0" w:noVBand="1"/>
      </w:tblPr>
      <w:tblGrid>
        <w:gridCol w:w="1478"/>
        <w:gridCol w:w="1832"/>
        <w:gridCol w:w="499"/>
        <w:gridCol w:w="493"/>
        <w:gridCol w:w="520"/>
        <w:gridCol w:w="536"/>
        <w:gridCol w:w="1580"/>
      </w:tblGrid>
      <w:tr w:rsidR="0040248C" w14:paraId="0163533B" w14:textId="77777777" w:rsidTr="0030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</w:tcPr>
          <w:p w14:paraId="4D694AB4" w14:textId="77777777" w:rsidR="0040248C" w:rsidRDefault="00C33402">
            <w:pPr>
              <w:spacing w:after="0"/>
              <w:jc w:val="center"/>
            </w:pPr>
            <w:r>
              <w:rPr>
                <w:sz w:val="24"/>
              </w:rPr>
              <w:t>Escenario de prueba</w:t>
            </w:r>
          </w:p>
        </w:tc>
        <w:tc>
          <w:tcPr>
            <w:tcW w:w="2055" w:type="dxa"/>
            <w:vMerge w:val="restart"/>
          </w:tcPr>
          <w:p w14:paraId="5B63B740" w14:textId="77777777" w:rsidR="0040248C" w:rsidRDefault="00C33402">
            <w:pPr>
              <w:spacing w:after="0"/>
              <w:ind w:left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Esperado</w:t>
            </w:r>
          </w:p>
        </w:tc>
        <w:tc>
          <w:tcPr>
            <w:tcW w:w="1845" w:type="dxa"/>
            <w:gridSpan w:val="4"/>
          </w:tcPr>
          <w:p w14:paraId="1B7A069E" w14:textId="77777777" w:rsidR="0040248C" w:rsidRDefault="00C33402">
            <w:pPr>
              <w:spacing w:after="0"/>
              <w:ind w:left="8" w:right="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</w:t>
            </w:r>
          </w:p>
        </w:tc>
        <w:tc>
          <w:tcPr>
            <w:tcW w:w="1628" w:type="dxa"/>
            <w:vMerge w:val="restart"/>
          </w:tcPr>
          <w:p w14:paraId="335C923F" w14:textId="77777777" w:rsidR="0040248C" w:rsidRDefault="00C33402">
            <w:pPr>
              <w:spacing w:after="0"/>
              <w:ind w:right="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Comentarios</w:t>
            </w:r>
          </w:p>
        </w:tc>
      </w:tr>
      <w:tr w:rsidR="0040248C" w14:paraId="7C26DD7F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A7CB7D4" w14:textId="77777777" w:rsidR="0040248C" w:rsidRDefault="0040248C"/>
        </w:tc>
        <w:tc>
          <w:tcPr>
            <w:tcW w:w="0" w:type="auto"/>
            <w:vMerge/>
          </w:tcPr>
          <w:p w14:paraId="7DA51F1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2A6FAA4" w14:textId="3EC14515" w:rsidR="0040248C" w:rsidRDefault="003027F0" w:rsidP="003027F0">
            <w:pPr>
              <w:spacing w:after="0"/>
              <w:ind w:lef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7F0">
              <w:rPr>
                <w:sz w:val="26"/>
              </w:rPr>
              <w:t>TR</w:t>
            </w:r>
          </w:p>
        </w:tc>
        <w:tc>
          <w:tcPr>
            <w:tcW w:w="435" w:type="dxa"/>
          </w:tcPr>
          <w:p w14:paraId="1AEA4976" w14:textId="77777777" w:rsidR="0040248C" w:rsidRDefault="00C33402">
            <w:pPr>
              <w:spacing w:after="0"/>
              <w:ind w:lef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</w:rPr>
              <w:t xml:space="preserve">EP </w:t>
            </w:r>
          </w:p>
        </w:tc>
        <w:tc>
          <w:tcPr>
            <w:tcW w:w="435" w:type="dxa"/>
          </w:tcPr>
          <w:p w14:paraId="2910EC37" w14:textId="77777777" w:rsidR="0040248C" w:rsidRDefault="00C33402">
            <w:pPr>
              <w:spacing w:after="0"/>
              <w:ind w:lef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 xml:space="preserve">ER </w:t>
            </w:r>
          </w:p>
        </w:tc>
        <w:tc>
          <w:tcPr>
            <w:tcW w:w="540" w:type="dxa"/>
          </w:tcPr>
          <w:p w14:paraId="0942C43D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</w:rPr>
              <w:t>OK</w:t>
            </w:r>
          </w:p>
        </w:tc>
        <w:tc>
          <w:tcPr>
            <w:tcW w:w="0" w:type="auto"/>
            <w:vMerge/>
          </w:tcPr>
          <w:p w14:paraId="616F0BDC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70131414" w14:textId="77777777" w:rsidTr="003027F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7A0C4486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43ADBE64" w14:textId="77777777" w:rsidR="0040248C" w:rsidRDefault="00C33402">
            <w:pPr>
              <w:spacing w:after="0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Iniciar sesión</w:t>
            </w:r>
          </w:p>
        </w:tc>
        <w:tc>
          <w:tcPr>
            <w:tcW w:w="435" w:type="dxa"/>
          </w:tcPr>
          <w:p w14:paraId="7B6DE9F3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2B5177F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85345AB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DA4857D" w14:textId="77777777" w:rsidR="0040248C" w:rsidRDefault="00C33402">
            <w:pPr>
              <w:spacing w:after="0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628" w:type="dxa"/>
          </w:tcPr>
          <w:p w14:paraId="5BA1FA7A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4F1CA049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26F6237A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4BBBBB7D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Registrar productor</w:t>
            </w:r>
          </w:p>
        </w:tc>
        <w:tc>
          <w:tcPr>
            <w:tcW w:w="435" w:type="dxa"/>
          </w:tcPr>
          <w:p w14:paraId="7C147EC7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950865D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13F712E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59E5D1EB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60B306E6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06DF2C32" w14:textId="77777777" w:rsidTr="003027F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83DFE98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1D5CBA2E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Editar productor</w:t>
            </w:r>
          </w:p>
        </w:tc>
        <w:tc>
          <w:tcPr>
            <w:tcW w:w="435" w:type="dxa"/>
          </w:tcPr>
          <w:p w14:paraId="095F2997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22CB4625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B4ECD6F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92C0CEA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9F854EF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4187C561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3AAF25B3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6C460BF5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Eliminar productor</w:t>
            </w:r>
          </w:p>
        </w:tc>
        <w:tc>
          <w:tcPr>
            <w:tcW w:w="435" w:type="dxa"/>
          </w:tcPr>
          <w:p w14:paraId="56459E3A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7D40A63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2C9F405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4745BA3" w14:textId="77777777" w:rsidR="0040248C" w:rsidRDefault="00C33402">
            <w:pPr>
              <w:spacing w:after="0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</w:rPr>
              <w:t>x</w:t>
            </w:r>
          </w:p>
        </w:tc>
        <w:tc>
          <w:tcPr>
            <w:tcW w:w="1628" w:type="dxa"/>
          </w:tcPr>
          <w:p w14:paraId="2EEC7D18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4009CD33" w14:textId="77777777" w:rsidTr="003027F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0ABF4E8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2FDF1384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Generar reportes de productores</w:t>
            </w:r>
          </w:p>
        </w:tc>
        <w:tc>
          <w:tcPr>
            <w:tcW w:w="435" w:type="dxa"/>
          </w:tcPr>
          <w:p w14:paraId="1BFC8160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0FC1239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2153E016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9C87B7E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B365FE7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6EB5635A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531204C7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754E2BAB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Registrar ingeniero</w:t>
            </w:r>
          </w:p>
        </w:tc>
        <w:tc>
          <w:tcPr>
            <w:tcW w:w="435" w:type="dxa"/>
          </w:tcPr>
          <w:p w14:paraId="52EE361B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179E94BC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9BCAB7E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60BC74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CE8EC12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1637830D" w14:textId="77777777" w:rsidTr="003027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3FB1545A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10FDE6D3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Editar ingeniero</w:t>
            </w:r>
          </w:p>
        </w:tc>
        <w:tc>
          <w:tcPr>
            <w:tcW w:w="435" w:type="dxa"/>
          </w:tcPr>
          <w:p w14:paraId="778CF63B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75CF1D82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25ABE99B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F2DB001" w14:textId="77777777" w:rsidR="0040248C" w:rsidRDefault="00C33402">
            <w:pPr>
              <w:spacing w:after="0"/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2"/>
              </w:rPr>
              <w:t>x</w:t>
            </w:r>
          </w:p>
        </w:tc>
        <w:tc>
          <w:tcPr>
            <w:tcW w:w="1628" w:type="dxa"/>
          </w:tcPr>
          <w:p w14:paraId="26C60842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273AE2AD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6AAB509A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49401DB4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Eliminar ingeniero</w:t>
            </w:r>
          </w:p>
        </w:tc>
        <w:tc>
          <w:tcPr>
            <w:tcW w:w="435" w:type="dxa"/>
          </w:tcPr>
          <w:p w14:paraId="3BC0629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5E936A1C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585AAEE7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9F4C1FD" w14:textId="77777777" w:rsidR="0040248C" w:rsidRDefault="00C33402">
            <w:pPr>
              <w:spacing w:after="0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>x</w:t>
            </w:r>
          </w:p>
        </w:tc>
        <w:tc>
          <w:tcPr>
            <w:tcW w:w="1628" w:type="dxa"/>
          </w:tcPr>
          <w:p w14:paraId="2DC2DA3B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04459512" w14:textId="77777777" w:rsidTr="003027F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916C724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19E25DB6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Registrar contador</w:t>
            </w:r>
          </w:p>
        </w:tc>
        <w:tc>
          <w:tcPr>
            <w:tcW w:w="435" w:type="dxa"/>
          </w:tcPr>
          <w:p w14:paraId="1C31DA59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F9249E5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A29AD8E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5BF418D8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E6A04C3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39F7E3F2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7C747A0D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1B7B2C80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Editar contador</w:t>
            </w:r>
          </w:p>
        </w:tc>
        <w:tc>
          <w:tcPr>
            <w:tcW w:w="435" w:type="dxa"/>
          </w:tcPr>
          <w:p w14:paraId="5F66F401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0BABAB7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53DE0404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74CFD1A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2F967449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6C6D0C32" w14:textId="77777777" w:rsidTr="003027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75F08311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26E1204F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Eliminar contador</w:t>
            </w:r>
          </w:p>
        </w:tc>
        <w:tc>
          <w:tcPr>
            <w:tcW w:w="435" w:type="dxa"/>
          </w:tcPr>
          <w:p w14:paraId="25A1375D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4D5BB42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067DAFF7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ED45A2B" w14:textId="77777777" w:rsidR="0040248C" w:rsidRDefault="00C33402">
            <w:pPr>
              <w:spacing w:after="0"/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2"/>
              </w:rPr>
              <w:t>x</w:t>
            </w:r>
          </w:p>
        </w:tc>
        <w:tc>
          <w:tcPr>
            <w:tcW w:w="1628" w:type="dxa"/>
          </w:tcPr>
          <w:p w14:paraId="5393E961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12BDE80F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2E79D1D3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127368A4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Registrar empresa</w:t>
            </w:r>
          </w:p>
        </w:tc>
        <w:tc>
          <w:tcPr>
            <w:tcW w:w="435" w:type="dxa"/>
          </w:tcPr>
          <w:p w14:paraId="70821F03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AECA236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7317CFA6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38611EE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96AD6C3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7A438FB2" w14:textId="77777777" w:rsidTr="003027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A7C4C9C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2D93C940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Editar empresa</w:t>
            </w:r>
          </w:p>
        </w:tc>
        <w:tc>
          <w:tcPr>
            <w:tcW w:w="435" w:type="dxa"/>
          </w:tcPr>
          <w:p w14:paraId="199C6828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20547A16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3DC5044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6003C56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22177DD8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33373B62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CECA3C4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6D5352AB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Eliminar empresa</w:t>
            </w:r>
          </w:p>
        </w:tc>
        <w:tc>
          <w:tcPr>
            <w:tcW w:w="435" w:type="dxa"/>
          </w:tcPr>
          <w:p w14:paraId="30975A5D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9727F85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7892F412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8AA3FD0" w14:textId="77777777" w:rsidR="0040248C" w:rsidRDefault="00C33402">
            <w:pPr>
              <w:spacing w:after="0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</w:rPr>
              <w:t>x</w:t>
            </w:r>
          </w:p>
        </w:tc>
        <w:tc>
          <w:tcPr>
            <w:tcW w:w="1628" w:type="dxa"/>
          </w:tcPr>
          <w:p w14:paraId="765EF057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6622A15C" w14:textId="77777777" w:rsidTr="003027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68EDE927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0A16731C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Registrar zona</w:t>
            </w:r>
          </w:p>
        </w:tc>
        <w:tc>
          <w:tcPr>
            <w:tcW w:w="435" w:type="dxa"/>
          </w:tcPr>
          <w:p w14:paraId="1A4AA8E7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D3E7471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2005FAAE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06EA0B5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F17FBC5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C" w14:paraId="7FE52EAD" w14:textId="77777777" w:rsidTr="0030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59953CBB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4D47CADE" w14:textId="77777777" w:rsidR="0040248C" w:rsidRDefault="00C334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Editar zona</w:t>
            </w:r>
          </w:p>
        </w:tc>
        <w:tc>
          <w:tcPr>
            <w:tcW w:w="435" w:type="dxa"/>
          </w:tcPr>
          <w:p w14:paraId="563E86EE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37CB41F6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0BAE4A9E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871577B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6F35D97B" w14:textId="77777777" w:rsidR="0040248C" w:rsidRDefault="0040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48C" w14:paraId="71CFB58D" w14:textId="77777777" w:rsidTr="003027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63CB1BD" w14:textId="77777777" w:rsidR="0040248C" w:rsidRDefault="00C33402">
            <w:pPr>
              <w:spacing w:after="0"/>
              <w:ind w:left="60"/>
            </w:pPr>
            <w:r>
              <w:rPr>
                <w:sz w:val="20"/>
              </w:rPr>
              <w:t>Administrador</w:t>
            </w:r>
          </w:p>
        </w:tc>
        <w:tc>
          <w:tcPr>
            <w:tcW w:w="2055" w:type="dxa"/>
          </w:tcPr>
          <w:p w14:paraId="317B621F" w14:textId="77777777" w:rsidR="0040248C" w:rsidRDefault="00C334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Eliminar zona</w:t>
            </w:r>
          </w:p>
        </w:tc>
        <w:tc>
          <w:tcPr>
            <w:tcW w:w="435" w:type="dxa"/>
          </w:tcPr>
          <w:p w14:paraId="65701D85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1929647D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400DBD6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FFE8513" w14:textId="77777777" w:rsidR="0040248C" w:rsidRDefault="00C33402">
            <w:pPr>
              <w:spacing w:after="0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</w:rPr>
              <w:t>x</w:t>
            </w:r>
          </w:p>
        </w:tc>
        <w:tc>
          <w:tcPr>
            <w:tcW w:w="1628" w:type="dxa"/>
          </w:tcPr>
          <w:p w14:paraId="3243E5B2" w14:textId="77777777" w:rsidR="0040248C" w:rsidRDefault="0040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74E4E6" w14:textId="77777777" w:rsidR="00C33402" w:rsidRDefault="00C33402"/>
    <w:sectPr w:rsidR="00C334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2FCB"/>
    <w:multiLevelType w:val="hybridMultilevel"/>
    <w:tmpl w:val="6EE6EC30"/>
    <w:lvl w:ilvl="0" w:tplc="AF98F5B6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6972A">
      <w:start w:val="1"/>
      <w:numFmt w:val="lowerLetter"/>
      <w:lvlText w:val="%2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A74D2">
      <w:start w:val="1"/>
      <w:numFmt w:val="lowerRoman"/>
      <w:lvlText w:val="%3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6BA26">
      <w:start w:val="1"/>
      <w:numFmt w:val="decimal"/>
      <w:lvlText w:val="%4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EFDC2">
      <w:start w:val="1"/>
      <w:numFmt w:val="lowerLetter"/>
      <w:lvlText w:val="%5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C8F80">
      <w:start w:val="1"/>
      <w:numFmt w:val="lowerRoman"/>
      <w:lvlText w:val="%6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AA2CDC">
      <w:start w:val="1"/>
      <w:numFmt w:val="decimal"/>
      <w:lvlText w:val="%7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E31C6">
      <w:start w:val="1"/>
      <w:numFmt w:val="lowerLetter"/>
      <w:lvlText w:val="%8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4FD0A">
      <w:start w:val="1"/>
      <w:numFmt w:val="lowerRoman"/>
      <w:lvlText w:val="%9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31537E"/>
    <w:multiLevelType w:val="hybridMultilevel"/>
    <w:tmpl w:val="A2CE3138"/>
    <w:lvl w:ilvl="0" w:tplc="B0F89C1C">
      <w:start w:val="4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618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639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8F4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428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EC2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0A5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67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F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8C"/>
    <w:rsid w:val="003027F0"/>
    <w:rsid w:val="0040248C"/>
    <w:rsid w:val="00C3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7D59"/>
  <w15:docId w15:val="{6A102A8A-4E2A-41E7-A384-73604F8B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2"/>
      </w:numPr>
      <w:spacing w:after="24"/>
      <w:ind w:left="415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2-nfasis5">
    <w:name w:val="Grid Table 2 Accent 5"/>
    <w:basedOn w:val="Tablanormal"/>
    <w:uiPriority w:val="47"/>
    <w:rsid w:val="003027F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3027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3027F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2492</Characters>
  <Application>Microsoft Office Word</Application>
  <DocSecurity>0</DocSecurity>
  <Lines>77</Lines>
  <Paragraphs>64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Alcala</dc:creator>
  <cp:keywords/>
  <cp:lastModifiedBy>Abel Alcala</cp:lastModifiedBy>
  <cp:revision>2</cp:revision>
  <dcterms:created xsi:type="dcterms:W3CDTF">2025-02-02T00:01:00Z</dcterms:created>
  <dcterms:modified xsi:type="dcterms:W3CDTF">2025-02-02T00:01:00Z</dcterms:modified>
</cp:coreProperties>
</file>